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67169" w14:textId="77777777" w:rsidR="000B7144" w:rsidRPr="00805741" w:rsidRDefault="000B7144" w:rsidP="000B7144">
      <w:pPr>
        <w:jc w:val="center"/>
        <w:rPr>
          <w:rFonts w:ascii="Georgia" w:hAnsi="Georgia" w:cs="Euphemia UCAS"/>
          <w:sz w:val="40"/>
        </w:rPr>
      </w:pPr>
      <w:r w:rsidRPr="00805741">
        <w:rPr>
          <w:rFonts w:ascii="Georgia" w:hAnsi="Georgia" w:cs="Euphemia UCAS"/>
          <w:color w:val="FF0000"/>
          <w:sz w:val="40"/>
        </w:rPr>
        <w:t>Your Gift Letter is on Page 2. Here are some ideas to help you brand yourself with your client gifts.</w:t>
      </w:r>
    </w:p>
    <w:p w14:paraId="61699F76" w14:textId="77777777" w:rsidR="000B7144" w:rsidRPr="00805741" w:rsidRDefault="000B7144" w:rsidP="000B7144">
      <w:pPr>
        <w:spacing w:after="240"/>
        <w:rPr>
          <w:rFonts w:ascii="Georgia" w:eastAsia="Times New Roman" w:hAnsi="Georgia" w:cs="Euphemia UCAS"/>
        </w:rPr>
      </w:pPr>
    </w:p>
    <w:p w14:paraId="2C17554C" w14:textId="77777777" w:rsidR="000B7144" w:rsidRPr="00805741" w:rsidRDefault="000B7144" w:rsidP="000B7144">
      <w:pPr>
        <w:numPr>
          <w:ilvl w:val="0"/>
          <w:numId w:val="1"/>
        </w:numPr>
        <w:ind w:left="285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USE THIS GIFT LETTER TO ADD MORE VALUE</w:t>
      </w:r>
    </w:p>
    <w:p w14:paraId="16301FE0" w14:textId="77777777" w:rsidR="000B7144" w:rsidRPr="00805741" w:rsidRDefault="000B7144" w:rsidP="000B7144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Share with your clients the best way to use this gift</w:t>
      </w:r>
    </w:p>
    <w:p w14:paraId="4F4390FE" w14:textId="77777777" w:rsidR="000B7144" w:rsidRPr="00805741" w:rsidRDefault="000B7144" w:rsidP="000B7144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Inform your clients of the quality gift you chose for them</w:t>
      </w:r>
    </w:p>
    <w:p w14:paraId="6E1E3816" w14:textId="77777777" w:rsidR="000B7144" w:rsidRPr="00805741" w:rsidRDefault="000B7144" w:rsidP="000B7144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Personalized system in place to add value to your business</w:t>
      </w:r>
    </w:p>
    <w:p w14:paraId="185A9FB4" w14:textId="77777777" w:rsidR="000B7144" w:rsidRPr="00805741" w:rsidRDefault="000B7144" w:rsidP="000B7144">
      <w:pPr>
        <w:spacing w:after="240"/>
        <w:rPr>
          <w:rFonts w:ascii="Georgia" w:eastAsia="Times New Roman" w:hAnsi="Georgia" w:cs="Euphemia UCAS"/>
        </w:rPr>
      </w:pPr>
    </w:p>
    <w:p w14:paraId="67AD6BAB" w14:textId="77777777" w:rsidR="000B7144" w:rsidRPr="00805741" w:rsidRDefault="000B7144" w:rsidP="000B7144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2. PRESENTATION IDEAS TO FIT YOUR STYLE &amp; INCREASE YOUR BRAND:</w:t>
      </w:r>
    </w:p>
    <w:p w14:paraId="03087091" w14:textId="77777777" w:rsidR="000B7144" w:rsidRPr="00805741" w:rsidRDefault="000B7144" w:rsidP="000B7144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Separate the events and don’t bring the gift to the closing table. Instead, mail or pop by after they’ve moved in.</w:t>
      </w:r>
    </w:p>
    <w:p w14:paraId="75D31E4C" w14:textId="77777777" w:rsidR="000B7144" w:rsidRPr="00805741" w:rsidRDefault="000B7144" w:rsidP="000B7144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Add your favorite or a seasonal recipe with the letter</w:t>
      </w:r>
    </w:p>
    <w:p w14:paraId="3F3E4F95" w14:textId="77777777" w:rsidR="000B7144" w:rsidRPr="00805741" w:rsidRDefault="000B7144" w:rsidP="000B7144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Pair with a classy cookbook (fitting their style)</w:t>
      </w:r>
    </w:p>
    <w:p w14:paraId="547FEF5A" w14:textId="77777777" w:rsidR="000B7144" w:rsidRPr="00805741" w:rsidRDefault="000B7144" w:rsidP="000B7144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Deliver to your client’s office with a treat to share – get them to talk about you!</w:t>
      </w:r>
    </w:p>
    <w:p w14:paraId="4B0E42EF" w14:textId="77777777" w:rsidR="000B7144" w:rsidRPr="00805741" w:rsidRDefault="000B7144" w:rsidP="000B7144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Put in a basket with other goodies</w:t>
      </w:r>
    </w:p>
    <w:p w14:paraId="7D2AB299" w14:textId="77777777" w:rsidR="000B7144" w:rsidRPr="00805741" w:rsidRDefault="000B7144" w:rsidP="000B7144">
      <w:pPr>
        <w:spacing w:after="240"/>
        <w:rPr>
          <w:rFonts w:ascii="Georgia" w:eastAsia="Times New Roman" w:hAnsi="Georgia" w:cs="Euphemia UCAS"/>
        </w:rPr>
      </w:pPr>
    </w:p>
    <w:p w14:paraId="6A12875F" w14:textId="77777777" w:rsidR="000B7144" w:rsidRPr="00805741" w:rsidRDefault="000B7144" w:rsidP="000B7144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3. TURN GIFTS INTO BRANDING OPPORTUNITIES:</w:t>
      </w:r>
    </w:p>
    <w:p w14:paraId="63E04803" w14:textId="77777777" w:rsidR="000B7144" w:rsidRPr="00805741" w:rsidRDefault="000B7144" w:rsidP="000B7144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Closing Gifts</w:t>
      </w:r>
    </w:p>
    <w:p w14:paraId="2E3788A3" w14:textId="77777777" w:rsidR="000B7144" w:rsidRPr="00805741" w:rsidRDefault="000B7144" w:rsidP="000B7144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Referral Thank you</w:t>
      </w:r>
    </w:p>
    <w:p w14:paraId="23819E1F" w14:textId="77777777" w:rsidR="000B7144" w:rsidRPr="00805741" w:rsidRDefault="000B7144" w:rsidP="000B7144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Appreciation Party / Holiday Gifts</w:t>
      </w:r>
    </w:p>
    <w:p w14:paraId="3E9BDAFC" w14:textId="77777777" w:rsidR="000B7144" w:rsidRPr="00805741" w:rsidRDefault="000B7144" w:rsidP="000B7144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Auction / Charity donations</w:t>
      </w:r>
    </w:p>
    <w:p w14:paraId="7C2CD993" w14:textId="77777777" w:rsidR="000B7144" w:rsidRPr="00805741" w:rsidRDefault="000B7144" w:rsidP="000B7144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 List Clients &amp; Raving Fans</w:t>
      </w:r>
    </w:p>
    <w:p w14:paraId="5FA3C90C" w14:textId="77777777" w:rsidR="000B7144" w:rsidRPr="00805741" w:rsidRDefault="000B7144" w:rsidP="000B7144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Advocate, Referral &amp; Key Partners</w:t>
      </w:r>
    </w:p>
    <w:p w14:paraId="2964B9E3" w14:textId="77777777" w:rsidR="000B7144" w:rsidRDefault="007629A7" w:rsidP="000B7144">
      <w:pPr>
        <w:rPr>
          <w:rFonts w:ascii="Georgia" w:eastAsia="Times New Roman" w:hAnsi="Georgia" w:cs="Euphemia UCAS"/>
        </w:rPr>
      </w:pPr>
      <w:r>
        <w:rPr>
          <w:rFonts w:ascii="Georgia" w:eastAsia="Times New Roman" w:hAnsi="Georgia"/>
          <w:noProof/>
        </w:rPr>
        <w:drawing>
          <wp:anchor distT="0" distB="0" distL="114300" distR="114300" simplePos="0" relativeHeight="251662336" behindDoc="1" locked="0" layoutInCell="1" allowOverlap="1" wp14:anchorId="34C74809" wp14:editId="5C2343CE">
            <wp:simplePos x="0" y="0"/>
            <wp:positionH relativeFrom="column">
              <wp:posOffset>1994535</wp:posOffset>
            </wp:positionH>
            <wp:positionV relativeFrom="paragraph">
              <wp:posOffset>1727835</wp:posOffset>
            </wp:positionV>
            <wp:extent cx="1714500" cy="1714500"/>
            <wp:effectExtent l="0" t="0" r="12700" b="12700"/>
            <wp:wrapNone/>
            <wp:docPr id="2" name="Picture 2" descr="Macintosh HD:Users:michelleamagrande:Desktop:GIFT LETTERS GWE/NWGC:GiftsWithAnEdge_Logo_Full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ichelleamagrande:Desktop:GIFT LETTERS GWE/NWGC:GiftsWithAnEdge_Logo_Full C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D1B10" wp14:editId="56341DDC">
                <wp:simplePos x="0" y="0"/>
                <wp:positionH relativeFrom="column">
                  <wp:posOffset>1651635</wp:posOffset>
                </wp:positionH>
                <wp:positionV relativeFrom="paragraph">
                  <wp:posOffset>3099435</wp:posOffset>
                </wp:positionV>
                <wp:extent cx="24003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A7417" w14:textId="77777777" w:rsidR="007629A7" w:rsidRPr="00AB3F1F" w:rsidRDefault="007629A7" w:rsidP="007629A7">
                            <w:pPr>
                              <w:jc w:val="center"/>
                              <w:rPr>
                                <w:rFonts w:ascii="Georgia" w:hAnsi="Georgia" w:cs="Levenim MT"/>
                              </w:rPr>
                            </w:pPr>
                            <w:r w:rsidRPr="00AB3F1F">
                              <w:rPr>
                                <w:rFonts w:ascii="Georgia" w:hAnsi="Georgia" w:cs="Levenim MT"/>
                              </w:rPr>
                              <w:t>www.GiftsWithAnEdge.com</w:t>
                            </w:r>
                          </w:p>
                          <w:p w14:paraId="16F450CD" w14:textId="77777777" w:rsidR="007629A7" w:rsidRPr="00AB3F1F" w:rsidRDefault="007629A7" w:rsidP="007629A7">
                            <w:pPr>
                              <w:jc w:val="center"/>
                              <w:rPr>
                                <w:rFonts w:ascii="Georgia" w:hAnsi="Georgia" w:cs="Levenim MT"/>
                              </w:rPr>
                            </w:pPr>
                            <w:r w:rsidRPr="00AB3F1F">
                              <w:rPr>
                                <w:rFonts w:ascii="Georgia" w:hAnsi="Georgia" w:cs="Levenim MT"/>
                              </w:rPr>
                              <w:t>888.482.8826</w:t>
                            </w:r>
                          </w:p>
                          <w:p w14:paraId="35CC9606" w14:textId="77777777" w:rsidR="007629A7" w:rsidRDefault="007629A7" w:rsidP="00762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30.05pt;margin-top:244.05pt;width:189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" filled="f" stroked="f">
                <v:textbox>
                  <w:txbxContent>
                    <w:p w:rsidR="007629A7" w:rsidRPr="00AB3F1F" w:rsidRDefault="007629A7" w:rsidP="007629A7">
                      <w:pPr>
                        <w:jc w:val="center"/>
                        <w:rPr>
                          <w:rFonts w:ascii="Georgia" w:hAnsi="Georgia" w:cs="Levenim MT"/>
                        </w:rPr>
                      </w:pPr>
                      <w:r w:rsidRPr="00AB3F1F">
                        <w:rPr>
                          <w:rFonts w:ascii="Georgia" w:hAnsi="Georgia" w:cs="Levenim MT"/>
                        </w:rPr>
                        <w:t>www.GiftsWithAnEdge.com</w:t>
                      </w:r>
                    </w:p>
                    <w:p w:rsidR="007629A7" w:rsidRPr="00AB3F1F" w:rsidRDefault="007629A7" w:rsidP="007629A7">
                      <w:pPr>
                        <w:jc w:val="center"/>
                        <w:rPr>
                          <w:rFonts w:ascii="Georgia" w:hAnsi="Georgia" w:cs="Levenim MT"/>
                        </w:rPr>
                      </w:pPr>
                      <w:r w:rsidRPr="00AB3F1F">
                        <w:rPr>
                          <w:rFonts w:ascii="Georgia" w:hAnsi="Georgia" w:cs="Levenim MT"/>
                        </w:rPr>
                        <w:t>888.482.8826</w:t>
                      </w:r>
                    </w:p>
                    <w:p w:rsidR="007629A7" w:rsidRDefault="007629A7" w:rsidP="007629A7"/>
                  </w:txbxContent>
                </v:textbox>
                <w10:wrap type="square"/>
              </v:shape>
            </w:pict>
          </mc:Fallback>
        </mc:AlternateContent>
      </w:r>
      <w:r w:rsidR="000B7144">
        <w:rPr>
          <w:rFonts w:ascii="Georgia" w:eastAsia="Times New Roman" w:hAnsi="Georgia" w:cs="Euphemia UCAS"/>
        </w:rPr>
        <w:br w:type="page"/>
      </w:r>
    </w:p>
    <w:p w14:paraId="183BFBDB" w14:textId="77777777" w:rsidR="000B7144" w:rsidRPr="00805741" w:rsidRDefault="000B7144" w:rsidP="000B7144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lastRenderedPageBreak/>
        <w:t xml:space="preserve">CLIENT NAME, </w:t>
      </w:r>
    </w:p>
    <w:p w14:paraId="5039B17C" w14:textId="77777777" w:rsidR="000B7144" w:rsidRPr="00805741" w:rsidRDefault="000B7144" w:rsidP="000B7144">
      <w:pPr>
        <w:rPr>
          <w:rFonts w:ascii="Georgia" w:eastAsia="Times New Roman" w:hAnsi="Georgia" w:cs="Euphemia UCAS"/>
        </w:rPr>
      </w:pPr>
    </w:p>
    <w:p w14:paraId="505AD356" w14:textId="77777777" w:rsidR="000B7144" w:rsidRPr="00805741" w:rsidRDefault="000B7144" w:rsidP="000B7144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do my best to offer the highest quality service to my clients and only want to represent the very best. That is why I am giving you the gift of CUTCO. CUTCO is the #1 knife brand in North America and is 100% AMERICAN MADE. Backed by a FOREVER GUARANTEE, this company has been in business since 1949. </w:t>
      </w:r>
    </w:p>
    <w:p w14:paraId="476A7CA8" w14:textId="77777777" w:rsidR="000B7144" w:rsidRPr="00805741" w:rsidRDefault="000B7144" w:rsidP="000B7144">
      <w:pPr>
        <w:rPr>
          <w:rFonts w:ascii="Georgia" w:eastAsia="Times New Roman" w:hAnsi="Georgia" w:cs="Euphemia UCAS"/>
        </w:rPr>
      </w:pPr>
    </w:p>
    <w:p w14:paraId="5B3D20E1" w14:textId="77777777" w:rsidR="000B7144" w:rsidRDefault="000B7144" w:rsidP="000B7144">
      <w:pPr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 xml:space="preserve">I trust you’ll enjoy using them with your family and friends for years to come. Below is a brief description of each knife in your gift. </w:t>
      </w:r>
    </w:p>
    <w:p w14:paraId="53234E80" w14:textId="77777777" w:rsidR="009922B6" w:rsidRDefault="009922B6" w:rsidP="000B7144">
      <w:pPr>
        <w:rPr>
          <w:rFonts w:ascii="Georgia" w:hAnsi="Georgia" w:cs="Euphemia UCAS"/>
          <w:color w:val="000000"/>
        </w:rPr>
      </w:pPr>
    </w:p>
    <w:p w14:paraId="0C875A85" w14:textId="77777777" w:rsidR="009922B6" w:rsidRPr="000A745A" w:rsidRDefault="009922B6" w:rsidP="009922B6">
      <w:pPr>
        <w:spacing w:after="240"/>
        <w:ind w:left="360" w:hanging="360"/>
        <w:rPr>
          <w:rFonts w:ascii="Times" w:hAnsi="Times"/>
          <w:sz w:val="20"/>
          <w:szCs w:val="20"/>
        </w:rPr>
      </w:pPr>
      <w:bookmarkStart w:id="0" w:name="_GoBack"/>
      <w:bookmarkEnd w:id="0"/>
      <w:r w:rsidRPr="000A745A">
        <w:rPr>
          <w:rFonts w:ascii="Georgia" w:hAnsi="Georgia"/>
          <w:b/>
          <w:bCs/>
          <w:color w:val="000000"/>
        </w:rPr>
        <w:t>The Trimmer</w:t>
      </w:r>
      <w:r w:rsidRPr="000A745A">
        <w:rPr>
          <w:rFonts w:ascii="Georgia" w:hAnsi="Georgia"/>
          <w:color w:val="000000"/>
        </w:rPr>
        <w:t xml:space="preserve"> – Small Utility All Purpose Knife</w:t>
      </w:r>
    </w:p>
    <w:p w14:paraId="3FA867E0" w14:textId="77777777" w:rsidR="009922B6" w:rsidRPr="000A745A" w:rsidRDefault="009922B6" w:rsidP="009922B6">
      <w:pPr>
        <w:ind w:left="360"/>
        <w:rPr>
          <w:rFonts w:ascii="Times" w:hAnsi="Times"/>
          <w:sz w:val="20"/>
          <w:szCs w:val="20"/>
        </w:rPr>
      </w:pPr>
      <w:r w:rsidRPr="000A745A">
        <w:rPr>
          <w:color w:val="000000"/>
        </w:rPr>
        <w:t>●</w:t>
      </w:r>
      <w:r w:rsidRPr="000A745A">
        <w:rPr>
          <w:rFonts w:ascii="Georgia" w:hAnsi="Georgia"/>
          <w:color w:val="000000"/>
        </w:rPr>
        <w:t xml:space="preserve">      Slice tomatoes, cucumbers, peaches, pears, and corn off the cob</w:t>
      </w:r>
    </w:p>
    <w:p w14:paraId="3AA5C1C2" w14:textId="77777777" w:rsidR="009922B6" w:rsidRPr="000A745A" w:rsidRDefault="009922B6" w:rsidP="009922B6">
      <w:pPr>
        <w:ind w:left="360"/>
        <w:rPr>
          <w:rFonts w:ascii="Times" w:hAnsi="Times"/>
          <w:sz w:val="20"/>
          <w:szCs w:val="20"/>
        </w:rPr>
      </w:pPr>
      <w:r w:rsidRPr="000A745A">
        <w:rPr>
          <w:color w:val="000000"/>
        </w:rPr>
        <w:t>●</w:t>
      </w:r>
      <w:r w:rsidRPr="000A745A">
        <w:rPr>
          <w:rFonts w:ascii="Georgia" w:hAnsi="Georgia"/>
          <w:color w:val="000000"/>
        </w:rPr>
        <w:t xml:space="preserve">      Trim fat off steaks, chops and roasts</w:t>
      </w:r>
    </w:p>
    <w:p w14:paraId="040710F6" w14:textId="77777777" w:rsidR="009922B6" w:rsidRDefault="009922B6" w:rsidP="009922B6">
      <w:pPr>
        <w:ind w:left="360"/>
        <w:rPr>
          <w:rFonts w:ascii="Georgia" w:hAnsi="Georgia"/>
          <w:color w:val="000000"/>
        </w:rPr>
      </w:pPr>
      <w:r w:rsidRPr="000A745A">
        <w:rPr>
          <w:color w:val="000000"/>
        </w:rPr>
        <w:t>●</w:t>
      </w:r>
      <w:r w:rsidRPr="000A745A">
        <w:rPr>
          <w:rFonts w:ascii="Georgia" w:hAnsi="Georgia"/>
          <w:color w:val="000000"/>
        </w:rPr>
        <w:t xml:space="preserve">      Cut and section grapefruit and oranges</w:t>
      </w:r>
    </w:p>
    <w:p w14:paraId="1E226CE9" w14:textId="77777777" w:rsidR="009922B6" w:rsidRDefault="009922B6" w:rsidP="009922B6">
      <w:pPr>
        <w:ind w:left="360"/>
        <w:rPr>
          <w:rFonts w:ascii="Times" w:hAnsi="Times"/>
          <w:sz w:val="20"/>
          <w:szCs w:val="20"/>
        </w:rPr>
      </w:pPr>
      <w:r w:rsidRPr="000A745A">
        <w:rPr>
          <w:color w:val="000000"/>
        </w:rPr>
        <w:t>●</w:t>
      </w:r>
      <w:r w:rsidRPr="000A745A">
        <w:rPr>
          <w:rFonts w:ascii="Georgia" w:hAnsi="Georgia"/>
          <w:color w:val="000000"/>
        </w:rPr>
        <w:t xml:space="preserve">      </w:t>
      </w:r>
      <w:r w:rsidRPr="000A745A">
        <w:rPr>
          <w:rFonts w:ascii="Georgia" w:eastAsia="Times New Roman" w:hAnsi="Georgia"/>
          <w:color w:val="000000"/>
        </w:rPr>
        <w:t>Slicing lemons, limes, and peppers</w:t>
      </w:r>
    </w:p>
    <w:p w14:paraId="29B8DB52" w14:textId="77777777" w:rsidR="009922B6" w:rsidRPr="00805741" w:rsidRDefault="009922B6" w:rsidP="000B7144">
      <w:pPr>
        <w:rPr>
          <w:rFonts w:ascii="Georgia" w:hAnsi="Georgia" w:cs="Euphemia UCAS"/>
        </w:rPr>
      </w:pPr>
    </w:p>
    <w:p w14:paraId="33C2A6DE" w14:textId="77777777" w:rsidR="000B7144" w:rsidRPr="00805741" w:rsidRDefault="000B7144" w:rsidP="000B7144">
      <w:pPr>
        <w:rPr>
          <w:rFonts w:ascii="Georgia" w:eastAsia="Times New Roman" w:hAnsi="Georgia" w:cs="Euphemia UCAS"/>
        </w:rPr>
      </w:pPr>
    </w:p>
    <w:p w14:paraId="4D885077" w14:textId="77777777" w:rsidR="000B7144" w:rsidRDefault="000B7144" w:rsidP="000B7144">
      <w:p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  <w:b/>
        </w:rPr>
        <w:t xml:space="preserve">The Spatula Spreader— </w:t>
      </w:r>
      <w:r>
        <w:rPr>
          <w:rFonts w:ascii="Georgia" w:eastAsia="Times New Roman" w:hAnsi="Georgia" w:cs="Euphemia UCAS"/>
          <w:i/>
        </w:rPr>
        <w:t>A Spreader &amp; Knife</w:t>
      </w:r>
    </w:p>
    <w:p w14:paraId="0183B974" w14:textId="77777777" w:rsidR="000B7144" w:rsidRDefault="000B7144" w:rsidP="000B7144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Spreads and cuts sandwiches, muffins &amp; rolls with ease</w:t>
      </w:r>
    </w:p>
    <w:p w14:paraId="356E50E9" w14:textId="77777777" w:rsidR="000B7144" w:rsidRDefault="000B7144" w:rsidP="000B7144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Frost, cut and serve small desserts &amp; casseroles</w:t>
      </w:r>
    </w:p>
    <w:p w14:paraId="6422D635" w14:textId="77777777" w:rsidR="000B7144" w:rsidRDefault="000B7144" w:rsidP="000B7144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Slice and serve pie, brownies, lasagna, from pans — Yum!</w:t>
      </w:r>
    </w:p>
    <w:p w14:paraId="27809336" w14:textId="77777777" w:rsidR="000B7144" w:rsidRDefault="000B7144" w:rsidP="000B7144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Spread cream cheese on bagels or butter on toast, cut tomatoes or avocado</w:t>
      </w:r>
    </w:p>
    <w:p w14:paraId="0A9C3DEF" w14:textId="77777777" w:rsidR="000B7144" w:rsidRPr="000B7144" w:rsidRDefault="000B7144" w:rsidP="000B7144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Choose your spread and cut your sandwich…Create the perfect PB&amp;J!</w:t>
      </w:r>
    </w:p>
    <w:p w14:paraId="2700BFF5" w14:textId="77777777" w:rsidR="000B7144" w:rsidRPr="00805741" w:rsidRDefault="000B7144" w:rsidP="000B7144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genuinely appreciate you and your business. I hope your CUTCO will serve your family well, as I hope to serve you for years to come. </w:t>
      </w:r>
    </w:p>
    <w:p w14:paraId="62D0F471" w14:textId="77777777" w:rsidR="000B7144" w:rsidRPr="00805741" w:rsidRDefault="000B7144" w:rsidP="000B7144">
      <w:pPr>
        <w:spacing w:after="240"/>
        <w:rPr>
          <w:rFonts w:ascii="Georgia" w:eastAsia="Times New Roman" w:hAnsi="Georgia" w:cs="Euphemia UCAS"/>
        </w:rPr>
      </w:pPr>
    </w:p>
    <w:p w14:paraId="053E761C" w14:textId="77777777" w:rsidR="000B7144" w:rsidRPr="00805741" w:rsidRDefault="000B7144" w:rsidP="000B7144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Thank you and enjoy your gift! </w:t>
      </w:r>
    </w:p>
    <w:p w14:paraId="4845C898" w14:textId="77777777" w:rsidR="000B7144" w:rsidRPr="00805741" w:rsidRDefault="000B7144" w:rsidP="000B7144">
      <w:pPr>
        <w:spacing w:after="240"/>
        <w:rPr>
          <w:rFonts w:ascii="Georgia" w:eastAsia="Times New Roman" w:hAnsi="Georgia" w:cs="Euphemia UCAS"/>
        </w:rPr>
      </w:pPr>
    </w:p>
    <w:p w14:paraId="382D4071" w14:textId="77777777" w:rsidR="000B7144" w:rsidRPr="000B28D6" w:rsidRDefault="00540912" w:rsidP="000B7144">
      <w:pPr>
        <w:rPr>
          <w:rFonts w:ascii="Lucida Calligraphy" w:hAnsi="Lucida Calligraphy" w:cs="Euphemia UCAS"/>
        </w:rPr>
      </w:pPr>
      <w:r>
        <w:rPr>
          <w:rFonts w:ascii="Lucida Calligraphy" w:hAnsi="Lucida Calligraphy"/>
          <w:color w:val="000000"/>
        </w:rPr>
        <w:t>YOUR</w:t>
      </w:r>
      <w:r w:rsidR="000B7144" w:rsidRPr="000B28D6">
        <w:rPr>
          <w:rFonts w:ascii="Lucida Calligraphy" w:hAnsi="Lucida Calligraphy" w:cs="Euphemia UCAS"/>
          <w:color w:val="000000"/>
        </w:rPr>
        <w:t xml:space="preserve"> NAME</w:t>
      </w:r>
    </w:p>
    <w:p w14:paraId="3B0E04FF" w14:textId="77777777" w:rsidR="000B7144" w:rsidRPr="00805741" w:rsidRDefault="000B7144" w:rsidP="000B7144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EMAIL </w:t>
      </w:r>
    </w:p>
    <w:p w14:paraId="23E26B3A" w14:textId="77777777" w:rsidR="000B7144" w:rsidRPr="00805741" w:rsidRDefault="000B7144" w:rsidP="000B7144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PHONE</w:t>
      </w:r>
    </w:p>
    <w:p w14:paraId="40385993" w14:textId="77777777" w:rsidR="000B7144" w:rsidRPr="00805741" w:rsidRDefault="000B7144" w:rsidP="000B7144">
      <w:pPr>
        <w:spacing w:after="240"/>
        <w:rPr>
          <w:rFonts w:ascii="Georgia" w:eastAsia="Times New Roman" w:hAnsi="Georgia" w:cs="Euphemia UCAS"/>
        </w:rPr>
      </w:pPr>
    </w:p>
    <w:p w14:paraId="4CD13D82" w14:textId="77777777" w:rsidR="000B7144" w:rsidRPr="00805741" w:rsidRDefault="000B7144" w:rsidP="000B7144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P.S. Please shoot me an email to let me know you have received your gift! I can’t wait to hear how you like it!</w:t>
      </w:r>
    </w:p>
    <w:p w14:paraId="12318DA7" w14:textId="77777777" w:rsidR="000B7144" w:rsidRPr="00805741" w:rsidRDefault="000B7144" w:rsidP="000B7144">
      <w:pPr>
        <w:spacing w:after="240"/>
        <w:rPr>
          <w:rFonts w:ascii="Georgia" w:eastAsia="Times New Roman" w:hAnsi="Georgia" w:cs="Euphemia UCAS"/>
        </w:rPr>
      </w:pPr>
    </w:p>
    <w:p w14:paraId="121408F3" w14:textId="77777777" w:rsidR="000B7144" w:rsidRPr="00805741" w:rsidRDefault="000B7144" w:rsidP="000B7144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Quick facts about the product: </w:t>
      </w:r>
    </w:p>
    <w:p w14:paraId="25A81E7B" w14:textId="77777777" w:rsidR="000B7144" w:rsidRPr="00805741" w:rsidRDefault="000B7144" w:rsidP="000B7144">
      <w:pPr>
        <w:rPr>
          <w:rFonts w:ascii="Georgia" w:eastAsia="Times New Roman" w:hAnsi="Georgia" w:cs="Euphemia UCAS"/>
        </w:rPr>
      </w:pPr>
    </w:p>
    <w:p w14:paraId="3DA6241C" w14:textId="77777777" w:rsidR="000B7144" w:rsidRPr="00805741" w:rsidRDefault="000B7144" w:rsidP="000B7144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All CUTCO products are dishwasher safe.</w:t>
      </w:r>
    </w:p>
    <w:p w14:paraId="29C40E54" w14:textId="77777777" w:rsidR="000B7144" w:rsidRPr="00805741" w:rsidRDefault="000B7144" w:rsidP="000B7144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 xml:space="preserve">Backed by a FOREVER Guarantee (if you have any problems, send it back and they will replace it for FREE). </w:t>
      </w:r>
    </w:p>
    <w:p w14:paraId="61668348" w14:textId="77777777" w:rsidR="00797915" w:rsidRPr="000B7144" w:rsidRDefault="000B7144" w:rsidP="000B7144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Made in USA.</w:t>
      </w:r>
    </w:p>
    <w:sectPr w:rsidR="00797915" w:rsidRPr="000B7144" w:rsidSect="007979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Levenim MT">
    <w:charset w:val="B1"/>
    <w:family w:val="auto"/>
    <w:pitch w:val="variable"/>
    <w:sig w:usb0="00000801" w:usb1="00000000" w:usb2="00000000" w:usb3="00000000" w:csb0="0000002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444B"/>
    <w:multiLevelType w:val="multilevel"/>
    <w:tmpl w:val="4D90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80D9C"/>
    <w:multiLevelType w:val="multilevel"/>
    <w:tmpl w:val="97EA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33AB4"/>
    <w:multiLevelType w:val="multilevel"/>
    <w:tmpl w:val="82D4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F17F7"/>
    <w:multiLevelType w:val="multilevel"/>
    <w:tmpl w:val="48C2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A772E3"/>
    <w:multiLevelType w:val="hybridMultilevel"/>
    <w:tmpl w:val="6D1E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54B95"/>
    <w:multiLevelType w:val="multilevel"/>
    <w:tmpl w:val="A7C0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44"/>
    <w:rsid w:val="000B7144"/>
    <w:rsid w:val="00540912"/>
    <w:rsid w:val="007629A7"/>
    <w:rsid w:val="008A490C"/>
    <w:rsid w:val="0099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4A909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1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1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2107</Characters>
  <Application>Microsoft Macintosh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Jimenez</dc:creator>
  <cp:keywords/>
  <dc:description/>
  <cp:lastModifiedBy>Karen Amagrande</cp:lastModifiedBy>
  <cp:revision>3</cp:revision>
  <dcterms:created xsi:type="dcterms:W3CDTF">2016-07-06T17:30:00Z</dcterms:created>
  <dcterms:modified xsi:type="dcterms:W3CDTF">2016-12-22T13:14:00Z</dcterms:modified>
</cp:coreProperties>
</file>